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0C" w:rsidRDefault="00D07F0C" w:rsidP="00D07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sz w:val="16"/>
          <w:szCs w:val="16"/>
        </w:rPr>
        <w:t>LICEO AGRÍCOLA TÉCNICO PROFESIONAL</w:t>
      </w: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5D7A3BE5" wp14:editId="3558A293">
            <wp:simplePos x="0" y="0"/>
            <wp:positionH relativeFrom="column">
              <wp:posOffset>5669915</wp:posOffset>
            </wp:positionH>
            <wp:positionV relativeFrom="paragraph">
              <wp:posOffset>-108585</wp:posOffset>
            </wp:positionV>
            <wp:extent cx="457200" cy="44513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PADRE FRANCISCO NAPOLITANO</w:t>
      </w: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VALLE DE LLUTA KM 10 ½</w:t>
      </w: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PROCESO DE ADMISIÓN DE NUEVOS ESTUDIANTES AÑO ESCOLAR 2016</w:t>
      </w: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overflowPunct w:val="0"/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El Liceo Agrícola Técnico Profesional Padre Francisco Napolitano para su admisión año 2016 se rige por la normativa educacional vigente, asegurando que este proceso sea objetivo y transparente, cautelando </w:t>
      </w:r>
      <w:r>
        <w:rPr>
          <w:rFonts w:ascii="Arial" w:hAnsi="Arial" w:cs="Arial"/>
          <w:b/>
          <w:bCs/>
        </w:rPr>
        <w:t>“el respeto a la dignidad de los alumnos/as y sus familias, de</w:t>
      </w:r>
      <w:r>
        <w:rPr>
          <w:rFonts w:ascii="Arial" w:hAnsi="Arial" w:cs="Arial"/>
        </w:rPr>
        <w:t xml:space="preserve"> conformidad con las garantías establecidas en la Constitución y en los tratados suscritos </w:t>
      </w:r>
      <w:r>
        <w:rPr>
          <w:rFonts w:ascii="Arial" w:hAnsi="Arial" w:cs="Arial"/>
          <w:b/>
          <w:bCs/>
        </w:rPr>
        <w:t>ratificados por Chile”.</w:t>
      </w: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overflowPunct w:val="0"/>
        <w:autoSpaceDE w:val="0"/>
        <w:autoSpaceDN w:val="0"/>
        <w:adjustRightInd w:val="0"/>
        <w:spacing w:after="0" w:line="27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El ingreso de un estudiante a nuestro establecimiento se produce desde 6° básico hasta 4° medio TP, sujeto a la existencia de cupo por nivel.</w:t>
      </w: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Normativa</w:t>
      </w: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La normativa dispuesta para el proceso de admisión de nuestros estudiantes se basa en La Ley General de Educación (Ley 20.370), Ley de Subvención Escolar Preferencial (Ley 20.248) y Normativa actual entregada por la Superintendencia de Educación Escolar; por lo cual toda nueva matricula estará sujeta a lo dispuesto por dichas disposiciones.</w:t>
      </w: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Número de Vacantes por Nivel</w:t>
      </w: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3000"/>
      </w:tblGrid>
      <w:tr w:rsidR="00D07F0C" w:rsidTr="004810E3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F0C" w:rsidRDefault="00D07F0C" w:rsidP="004810E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Nivel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F0C" w:rsidRDefault="00D07F0C" w:rsidP="004810E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9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Vacantes</w:t>
            </w:r>
          </w:p>
        </w:tc>
      </w:tr>
      <w:tr w:rsidR="00D07F0C" w:rsidTr="004810E3">
        <w:trPr>
          <w:trHeight w:val="244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F0C" w:rsidRDefault="00D07F0C" w:rsidP="004810E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6° Básico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F0C" w:rsidRDefault="00D07F0C" w:rsidP="004810E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3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D07F0C" w:rsidTr="004810E3">
        <w:trPr>
          <w:trHeight w:val="244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F0C" w:rsidRDefault="00D07F0C" w:rsidP="004810E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7° Básico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F0C" w:rsidRDefault="00D07F0C" w:rsidP="004810E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3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D07F0C" w:rsidTr="004810E3">
        <w:trPr>
          <w:trHeight w:val="24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F0C" w:rsidRDefault="00D07F0C" w:rsidP="004810E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8° Básico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F0C" w:rsidRDefault="00D07F0C" w:rsidP="004810E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13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D07F0C" w:rsidTr="004810E3">
        <w:trPr>
          <w:trHeight w:val="244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F0C" w:rsidRDefault="00D07F0C" w:rsidP="004810E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1° Medio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F0C" w:rsidRDefault="00D07F0C" w:rsidP="004810E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3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D07F0C" w:rsidTr="004810E3">
        <w:trPr>
          <w:trHeight w:val="24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F0C" w:rsidRDefault="00D07F0C" w:rsidP="004810E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2° Medio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F0C" w:rsidRDefault="00D07F0C" w:rsidP="004810E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13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D07F0C" w:rsidTr="004810E3">
        <w:trPr>
          <w:trHeight w:val="244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F0C" w:rsidRDefault="00D07F0C" w:rsidP="004810E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3° Medio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F0C" w:rsidRDefault="00D07F0C" w:rsidP="004810E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3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D07F0C" w:rsidTr="004810E3">
        <w:trPr>
          <w:trHeight w:val="244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F0C" w:rsidRDefault="00D07F0C" w:rsidP="004810E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4° Medio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F0C" w:rsidRDefault="00D07F0C" w:rsidP="004810E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3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</w:tbl>
    <w:p w:rsidR="00D07F0C" w:rsidRDefault="00D07F0C" w:rsidP="00D07F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7F0C" w:rsidRDefault="008F534A" w:rsidP="00D07F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Nivel de 6° Enseñanza General Básica se realizará si postulan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mínimo</w:t>
      </w:r>
      <w:bookmarkStart w:id="1" w:name="_GoBack"/>
      <w:bookmarkEnd w:id="1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15 alumnos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Criterios generales de admisión</w:t>
      </w: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overflowPunct w:val="0"/>
        <w:autoSpaceDE w:val="0"/>
        <w:autoSpaceDN w:val="0"/>
        <w:adjustRightInd w:val="0"/>
        <w:spacing w:after="0" w:line="28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El Liceo admitirá a estudiantes </w:t>
      </w:r>
      <w:r w:rsidRPr="008F534A">
        <w:rPr>
          <w:rFonts w:ascii="Arial" w:hAnsi="Arial" w:cs="Arial"/>
        </w:rPr>
        <w:t xml:space="preserve">desde </w:t>
      </w:r>
      <w:r w:rsidR="008F534A" w:rsidRPr="008F534A">
        <w:rPr>
          <w:rFonts w:ascii="Arial" w:hAnsi="Arial" w:cs="Arial"/>
          <w:color w:val="333333"/>
          <w:shd w:val="clear" w:color="auto" w:fill="FFFFFF"/>
        </w:rPr>
        <w:t> </w:t>
      </w:r>
      <w:r w:rsidR="008F534A" w:rsidRPr="008F534A">
        <w:rPr>
          <w:rFonts w:ascii="Arial" w:hAnsi="Arial" w:cs="Arial"/>
          <w:color w:val="222222"/>
          <w:shd w:val="clear" w:color="auto" w:fill="FFFFFF"/>
        </w:rPr>
        <w:t>6° Enseñanza General Básica a 2° Enseñanza media Científico Humanista, 3° y 4° Enseñanza Media Técnico Profesional Agropecuaria Mención Agricultura</w:t>
      </w:r>
      <w:r w:rsidR="008F534A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F534A">
        <w:rPr>
          <w:rFonts w:ascii="Arial" w:hAnsi="Arial" w:cs="Arial"/>
        </w:rPr>
        <w:t>TP</w:t>
      </w:r>
      <w:r>
        <w:rPr>
          <w:rFonts w:ascii="Arial" w:hAnsi="Arial" w:cs="Arial"/>
        </w:rPr>
        <w:t xml:space="preserve"> considerando lo siguiente:</w:t>
      </w: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Symbol" w:hAnsi="Symbol" w:cs="Symbol"/>
          <w:b/>
          <w:bCs/>
        </w:rPr>
      </w:pPr>
      <w:r>
        <w:rPr>
          <w:rFonts w:ascii="Arial" w:hAnsi="Arial" w:cs="Arial"/>
        </w:rPr>
        <w:t>Que exista cupo en el nivel al cual desea ingresar el/la postulante.</w:t>
      </w: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52" w:lineRule="exact"/>
        <w:rPr>
          <w:rFonts w:ascii="Symbol" w:hAnsi="Symbol" w:cs="Symbol"/>
          <w:b/>
          <w:bCs/>
        </w:rPr>
      </w:pPr>
    </w:p>
    <w:p w:rsidR="00D07F0C" w:rsidRDefault="00D07F0C" w:rsidP="00D07F0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2" w:lineRule="auto"/>
        <w:ind w:hanging="361"/>
        <w:jc w:val="both"/>
        <w:rPr>
          <w:rFonts w:ascii="Symbol" w:hAnsi="Symbol" w:cs="Symbol"/>
          <w:b/>
          <w:bCs/>
        </w:rPr>
      </w:pPr>
      <w:r>
        <w:rPr>
          <w:rFonts w:ascii="Arial" w:hAnsi="Arial" w:cs="Arial"/>
        </w:rPr>
        <w:t>Que los padres o apoderados y el/la estudiante estén de acuerdo con los requisitos del proceso de admisión.</w:t>
      </w: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4" w:lineRule="exact"/>
        <w:rPr>
          <w:rFonts w:ascii="Symbol" w:hAnsi="Symbol" w:cs="Symbol"/>
          <w:b/>
          <w:bCs/>
        </w:rPr>
      </w:pPr>
    </w:p>
    <w:p w:rsidR="00D07F0C" w:rsidRDefault="00D07F0C" w:rsidP="00D07F0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1" w:lineRule="auto"/>
        <w:ind w:hanging="361"/>
        <w:jc w:val="both"/>
        <w:rPr>
          <w:rFonts w:ascii="Symbol" w:hAnsi="Symbol" w:cs="Symbol"/>
          <w:b/>
          <w:bCs/>
        </w:rPr>
      </w:pPr>
      <w:r>
        <w:rPr>
          <w:rFonts w:ascii="Arial" w:hAnsi="Arial" w:cs="Arial"/>
        </w:rPr>
        <w:t>Que los padres o apoderados del o la estudiante estén dispuestos a participar del PEI del Liceo y a respetar y hacer respetar por parte del estudiante las normas insertas en nuestro Reglamento Interno, de Convivencia Escolar y de Residencia estudiantil (este último para los estudiantes que soliciten internado).</w:t>
      </w: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Plazos de postulación y fecha de publicación de los resultados</w:t>
      </w: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61"/>
        <w:jc w:val="both"/>
        <w:rPr>
          <w:rFonts w:ascii="Symbol" w:hAnsi="Symbol" w:cs="Symbol"/>
          <w:b/>
          <w:bCs/>
        </w:rPr>
      </w:pPr>
      <w:r>
        <w:rPr>
          <w:rFonts w:ascii="Arial" w:hAnsi="Arial" w:cs="Arial"/>
        </w:rPr>
        <w:t>Postulación: 01 de Octubre</w:t>
      </w: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  <w:b/>
          <w:bCs/>
        </w:rPr>
      </w:pPr>
    </w:p>
    <w:p w:rsidR="00D07F0C" w:rsidRDefault="00D07F0C" w:rsidP="00D07F0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Symbol" w:hAnsi="Symbol" w:cs="Symbol"/>
          <w:b/>
          <w:bCs/>
        </w:rPr>
      </w:pPr>
      <w:r>
        <w:rPr>
          <w:rFonts w:ascii="Arial" w:hAnsi="Arial" w:cs="Arial"/>
        </w:rPr>
        <w:t>Entrevista del apoderado y estudiante con Orientador y Psicóloga al momento de postular</w:t>
      </w: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b/>
          <w:bCs/>
        </w:rPr>
      </w:pPr>
    </w:p>
    <w:p w:rsidR="00D07F0C" w:rsidRDefault="00D07F0C" w:rsidP="00D07F0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69" w:lineRule="auto"/>
        <w:ind w:right="20" w:hanging="361"/>
        <w:jc w:val="both"/>
        <w:rPr>
          <w:rFonts w:ascii="Symbol" w:hAnsi="Symbol" w:cs="Symbol"/>
          <w:b/>
          <w:bCs/>
        </w:rPr>
      </w:pPr>
      <w:r>
        <w:rPr>
          <w:rFonts w:ascii="Arial" w:hAnsi="Arial" w:cs="Arial"/>
        </w:rPr>
        <w:t>Publicación de resultados: a la semana siguiente de la postulación en un lugar visible del establecimiento, de igual manera se avisará vía telefónica; posterior a ello los apoderados deberán acercarse a formalizar la matrícula.</w:t>
      </w: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07F0C">
          <w:pgSz w:w="12240" w:h="18722"/>
          <w:pgMar w:top="561" w:right="1120" w:bottom="985" w:left="1420" w:header="720" w:footer="720" w:gutter="0"/>
          <w:cols w:space="720" w:equalWidth="0">
            <w:col w:w="9700"/>
          </w:cols>
          <w:noEndnote/>
        </w:sectPr>
      </w:pP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  <w:r>
        <w:rPr>
          <w:rFonts w:ascii="Arial" w:hAnsi="Arial" w:cs="Arial"/>
          <w:sz w:val="16"/>
          <w:szCs w:val="16"/>
        </w:rPr>
        <w:lastRenderedPageBreak/>
        <w:t>LICEO AGRÍCOLA TÉCNICO PROFESIONAL</w:t>
      </w: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2461A7D6" wp14:editId="51708CB1">
            <wp:simplePos x="0" y="0"/>
            <wp:positionH relativeFrom="column">
              <wp:posOffset>5669915</wp:posOffset>
            </wp:positionH>
            <wp:positionV relativeFrom="paragraph">
              <wp:posOffset>-108585</wp:posOffset>
            </wp:positionV>
            <wp:extent cx="457200" cy="44513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PADRE FRANCISCO NAPOLITANO</w:t>
      </w: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VALLE DE LLUTA KM 10 ½</w:t>
      </w: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Requisitos de los postulantes, antecedentes y documentación a presentar</w:t>
      </w: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overflowPunct w:val="0"/>
        <w:autoSpaceDE w:val="0"/>
        <w:autoSpaceDN w:val="0"/>
        <w:adjustRightInd w:val="0"/>
        <w:spacing w:after="0" w:line="27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El proceso de admisión se inicia cuando se manifiesta por parte del apoderado un interés por pertenecer a nuestra comunidad educativa y de matricular a su hijo/a o pupilo/a en el Liceo.</w:t>
      </w: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19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overflowPunct w:val="0"/>
        <w:autoSpaceDE w:val="0"/>
        <w:autoSpaceDN w:val="0"/>
        <w:adjustRightInd w:val="0"/>
        <w:spacing w:after="0" w:line="28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Luego de ello se completa la ficha de postulación, se continúa con la entrevista para finalmente proceder a la matricula en los casos que corresponda.</w:t>
      </w: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19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Los  documentos a presentar son:</w:t>
      </w: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361"/>
        <w:jc w:val="both"/>
        <w:rPr>
          <w:rFonts w:ascii="Symbol" w:hAnsi="Symbol" w:cs="Symbol"/>
          <w:b/>
          <w:bCs/>
        </w:rPr>
      </w:pPr>
      <w:r>
        <w:rPr>
          <w:rFonts w:ascii="Arial" w:hAnsi="Arial" w:cs="Arial"/>
        </w:rPr>
        <w:t>Certificado de Nacimiento en original</w:t>
      </w: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36" w:lineRule="exact"/>
        <w:jc w:val="both"/>
        <w:rPr>
          <w:rFonts w:ascii="Symbol" w:hAnsi="Symbol" w:cs="Symbol"/>
          <w:b/>
          <w:bCs/>
        </w:rPr>
      </w:pPr>
    </w:p>
    <w:p w:rsidR="00D07F0C" w:rsidRDefault="00D07F0C" w:rsidP="00D07F0C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361"/>
        <w:jc w:val="both"/>
        <w:rPr>
          <w:rFonts w:ascii="Symbol" w:hAnsi="Symbol" w:cs="Symbol"/>
          <w:b/>
          <w:bCs/>
        </w:rPr>
      </w:pPr>
      <w:r>
        <w:rPr>
          <w:rFonts w:ascii="Arial" w:hAnsi="Arial" w:cs="Arial"/>
        </w:rPr>
        <w:t>Certificado Anual de Estudios del último año aprobado.</w:t>
      </w: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Symbol" w:hAnsi="Symbol" w:cs="Symbol"/>
          <w:b/>
          <w:bCs/>
        </w:rPr>
      </w:pPr>
    </w:p>
    <w:p w:rsidR="00D07F0C" w:rsidRDefault="00D07F0C" w:rsidP="00D07F0C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67" w:lineRule="auto"/>
        <w:ind w:left="780" w:hanging="361"/>
        <w:jc w:val="both"/>
        <w:rPr>
          <w:rFonts w:ascii="Symbol" w:hAnsi="Symbol" w:cs="Symbol"/>
          <w:b/>
          <w:bCs/>
        </w:rPr>
      </w:pPr>
      <w:r>
        <w:rPr>
          <w:rFonts w:ascii="Arial" w:hAnsi="Arial" w:cs="Arial"/>
        </w:rPr>
        <w:t>Certificado de eventuales tratamientos psicológicos o psicopedagógicos, a los que ha sido o esté siendo sometido el/la estudiante para continuar con apoyo del equipo multidisciplinario que el Liceo brinda.</w:t>
      </w: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1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overflowPunct w:val="0"/>
        <w:autoSpaceDE w:val="0"/>
        <w:autoSpaceDN w:val="0"/>
        <w:adjustRightInd w:val="0"/>
        <w:spacing w:after="0" w:line="27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Si la matricula se solicita una vez iniciado el año escolar deberá presentarse un informe de notas parciales.</w:t>
      </w: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19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Para los postulantes que ingresan a algún nivel de Enseñanza Básica no se fija edad límite.</w:t>
      </w: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3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overflowPunct w:val="0"/>
        <w:autoSpaceDE w:val="0"/>
        <w:autoSpaceDN w:val="0"/>
        <w:adjustRightInd w:val="0"/>
        <w:spacing w:after="0" w:line="27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En el caso de Educación Media, para Primer año la edad máxima es 16 años cumplidos; no hay edad mínima pero debe tener aprobado 8° de enseñanza básica.</w:t>
      </w: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Tipos de pruebas a los que serán sometidos los/las postulantes</w:t>
      </w: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Nuestros postulantes no deben rendir ningún tipo de prueba o examen.</w:t>
      </w: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32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Monto y condiciones de cobro por participar en el proceso</w:t>
      </w: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El proceso de postulación es gratuito.</w:t>
      </w: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3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overflowPunct w:val="0"/>
        <w:autoSpaceDE w:val="0"/>
        <w:autoSpaceDN w:val="0"/>
        <w:adjustRightInd w:val="0"/>
        <w:spacing w:after="0" w:line="27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El valor de la matrícula de Enseñanza Media es de $3.500, establecido por el Ministerio de Educación.</w:t>
      </w: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Proyecto Educativo del Establecimiento</w:t>
      </w: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overflowPunct w:val="0"/>
        <w:autoSpaceDE w:val="0"/>
        <w:autoSpaceDN w:val="0"/>
        <w:adjustRightInd w:val="0"/>
        <w:spacing w:after="0" w:line="27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El PEI, Reglamento de Convivencia y Reglamento de Internado se encuentran disponibles en nuestra página web (www.liceonapolitano.cl) para que las familias puedan analizarlos; no obstante, al momento de la matrícula se hace entrega a los padres y apoderados de un extracto de los respectivos documentos.</w:t>
      </w: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Responsable del proceso de admisión</w:t>
      </w: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3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</w:rPr>
        <w:t>Victor</w:t>
      </w:r>
      <w:proofErr w:type="spellEnd"/>
      <w:r>
        <w:rPr>
          <w:rFonts w:ascii="Arial" w:hAnsi="Arial" w:cs="Arial"/>
        </w:rPr>
        <w:t xml:space="preserve"> Altamirano Madariaga, Orientador educacional del establecimiento</w:t>
      </w: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Encargados de inscripción, secretaría del Liceo.</w:t>
      </w: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32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Fecha de matrícula</w:t>
      </w: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F0C" w:rsidRDefault="00D07F0C" w:rsidP="00D07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</w:t>
      </w:r>
      <w:r>
        <w:rPr>
          <w:rFonts w:ascii="Arial" w:hAnsi="Arial" w:cs="Arial"/>
        </w:rPr>
        <w:t>.</w:t>
      </w:r>
    </w:p>
    <w:p w:rsidR="00B436B9" w:rsidRDefault="00B436B9" w:rsidP="00D07F0C">
      <w:bookmarkStart w:id="3" w:name="page3"/>
      <w:bookmarkEnd w:id="3"/>
    </w:p>
    <w:sectPr w:rsidR="00B436B9" w:rsidSect="00D07F0C">
      <w:pgSz w:w="12240" w:h="18722"/>
      <w:pgMar w:top="561" w:right="1467" w:bottom="1440" w:left="1420" w:header="720" w:footer="720" w:gutter="0"/>
      <w:cols w:space="720" w:equalWidth="0">
        <w:col w:w="935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6784"/>
    <w:lvl w:ilvl="0" w:tplc="00004AE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8BE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823"/>
    <w:multiLevelType w:val="hybridMultilevel"/>
    <w:tmpl w:val="00003D6C"/>
    <w:lvl w:ilvl="0" w:tplc="0000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0C"/>
    <w:rsid w:val="00012070"/>
    <w:rsid w:val="00045BD8"/>
    <w:rsid w:val="00076406"/>
    <w:rsid w:val="000D35F6"/>
    <w:rsid w:val="000E15C9"/>
    <w:rsid w:val="001648AC"/>
    <w:rsid w:val="001E598F"/>
    <w:rsid w:val="001E6C92"/>
    <w:rsid w:val="00247ACC"/>
    <w:rsid w:val="00290790"/>
    <w:rsid w:val="003B7CFB"/>
    <w:rsid w:val="003F4FAB"/>
    <w:rsid w:val="003F7929"/>
    <w:rsid w:val="0042097A"/>
    <w:rsid w:val="00446560"/>
    <w:rsid w:val="00465B48"/>
    <w:rsid w:val="00473B82"/>
    <w:rsid w:val="00481281"/>
    <w:rsid w:val="00501BD4"/>
    <w:rsid w:val="0050353D"/>
    <w:rsid w:val="00531FF8"/>
    <w:rsid w:val="00533500"/>
    <w:rsid w:val="005F3609"/>
    <w:rsid w:val="005F4427"/>
    <w:rsid w:val="00652E20"/>
    <w:rsid w:val="006A2426"/>
    <w:rsid w:val="00704AC9"/>
    <w:rsid w:val="007127C5"/>
    <w:rsid w:val="00740C28"/>
    <w:rsid w:val="00766FAB"/>
    <w:rsid w:val="007A7442"/>
    <w:rsid w:val="007B27C3"/>
    <w:rsid w:val="007D32FE"/>
    <w:rsid w:val="007D6C24"/>
    <w:rsid w:val="007F1528"/>
    <w:rsid w:val="00825B63"/>
    <w:rsid w:val="0083701E"/>
    <w:rsid w:val="00872831"/>
    <w:rsid w:val="00887E89"/>
    <w:rsid w:val="008B2220"/>
    <w:rsid w:val="008C7DA2"/>
    <w:rsid w:val="008D667D"/>
    <w:rsid w:val="008F534A"/>
    <w:rsid w:val="009249DA"/>
    <w:rsid w:val="009572EA"/>
    <w:rsid w:val="00991B41"/>
    <w:rsid w:val="009B0BD0"/>
    <w:rsid w:val="009C3540"/>
    <w:rsid w:val="009E0047"/>
    <w:rsid w:val="009F3901"/>
    <w:rsid w:val="00A027C8"/>
    <w:rsid w:val="00A031EE"/>
    <w:rsid w:val="00A86B68"/>
    <w:rsid w:val="00AD3C4F"/>
    <w:rsid w:val="00AF26B9"/>
    <w:rsid w:val="00B025AF"/>
    <w:rsid w:val="00B12051"/>
    <w:rsid w:val="00B14E94"/>
    <w:rsid w:val="00B16968"/>
    <w:rsid w:val="00B3038F"/>
    <w:rsid w:val="00B436B9"/>
    <w:rsid w:val="00B95080"/>
    <w:rsid w:val="00C32A44"/>
    <w:rsid w:val="00C65374"/>
    <w:rsid w:val="00CF7E00"/>
    <w:rsid w:val="00D07F0C"/>
    <w:rsid w:val="00D17AC4"/>
    <w:rsid w:val="00D24CA7"/>
    <w:rsid w:val="00D619FE"/>
    <w:rsid w:val="00D877B3"/>
    <w:rsid w:val="00DB7B2A"/>
    <w:rsid w:val="00DC167E"/>
    <w:rsid w:val="00DE6296"/>
    <w:rsid w:val="00E43F38"/>
    <w:rsid w:val="00E84CA5"/>
    <w:rsid w:val="00EA5463"/>
    <w:rsid w:val="00EA583A"/>
    <w:rsid w:val="00EF4C1B"/>
    <w:rsid w:val="00F5196D"/>
    <w:rsid w:val="00FB1CFA"/>
    <w:rsid w:val="00FC7F86"/>
    <w:rsid w:val="00F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0C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0C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2</Pages>
  <Words>691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2015-09-25T14:09:00Z</dcterms:created>
  <dcterms:modified xsi:type="dcterms:W3CDTF">2015-10-07T13:16:00Z</dcterms:modified>
</cp:coreProperties>
</file>